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214CBA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" filled="f" stroked="f">
                <v:textbox inset="0,0,0,0">
                  <w:txbxContent>
                    <w:p w14:paraId="5D9DCBFA" w14:textId="04E675FA" w:rsidR="00DF1C5B" w:rsidRPr="00214CBA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Akce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D51C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48B7B610" w:rsidR="008913EF" w:rsidRPr="001C113A" w:rsidRDefault="00CF462C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CF462C"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Oprava schodiště a chodeb v budově občanské </w:t>
                            </w:r>
                            <w:r w:rsidRPr="00CF462C"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vybavenosti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" filled="f" stroked="f">
                <v:textbox inset="0,0,0,0">
                  <w:txbxContent>
                    <w:p w14:paraId="26C0BFB2" w14:textId="48B7B610" w:rsidR="008913EF" w:rsidRPr="001C113A" w:rsidRDefault="00CF462C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CF462C"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Oprava schodiště a chodeb v budově občanské </w:t>
                      </w:r>
                      <w:r w:rsidRPr="00CF462C">
                        <w:rPr>
                          <w:color w:val="FFFFFF" w:themeColor="background1"/>
                          <w:sz w:val="84"/>
                          <w:szCs w:val="84"/>
                        </w:rPr>
                        <w:t>vybavenosti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CCE0" w14:textId="77777777" w:rsidR="0064577D" w:rsidRDefault="0064577D">
      <w:pPr>
        <w:spacing w:after="0" w:line="240" w:lineRule="auto"/>
      </w:pPr>
      <w:r>
        <w:separator/>
      </w:r>
    </w:p>
  </w:endnote>
  <w:endnote w:type="continuationSeparator" w:id="0">
    <w:p w14:paraId="0800C6A0" w14:textId="77777777" w:rsidR="0064577D" w:rsidRDefault="0064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E289" w14:textId="77777777" w:rsidR="0064577D" w:rsidRDefault="0064577D">
      <w:pPr>
        <w:spacing w:after="0" w:line="240" w:lineRule="auto"/>
      </w:pPr>
      <w:r>
        <w:separator/>
      </w:r>
    </w:p>
  </w:footnote>
  <w:footnote w:type="continuationSeparator" w:id="0">
    <w:p w14:paraId="321B058E" w14:textId="77777777" w:rsidR="0064577D" w:rsidRDefault="0064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B6401"/>
    <w:rsid w:val="001C113A"/>
    <w:rsid w:val="00214CBA"/>
    <w:rsid w:val="002F5000"/>
    <w:rsid w:val="00507C3C"/>
    <w:rsid w:val="00541622"/>
    <w:rsid w:val="006374F2"/>
    <w:rsid w:val="0064577D"/>
    <w:rsid w:val="006A0D67"/>
    <w:rsid w:val="006F4E6E"/>
    <w:rsid w:val="007C1EFA"/>
    <w:rsid w:val="007D119D"/>
    <w:rsid w:val="00840125"/>
    <w:rsid w:val="008913EF"/>
    <w:rsid w:val="00AE02B8"/>
    <w:rsid w:val="00B76AD6"/>
    <w:rsid w:val="00C53DF1"/>
    <w:rsid w:val="00CF462C"/>
    <w:rsid w:val="00D35E81"/>
    <w:rsid w:val="00D93E99"/>
    <w:rsid w:val="00DF1C5B"/>
    <w:rsid w:val="00DF67E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42C8-6FB9-4540-A26C-3A5413805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purl.org/dc/elements/1.1/"/>
    <ds:schemaRef ds:uri="2dbaf83e-8272-493c-a676-3c1b9600672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a91f929-a3d3-457a-a47a-5d1cae03de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Kachyňa</dc:creator>
  <cp:keywords/>
  <cp:lastModifiedBy>Ladislav Kachyňa</cp:lastModifiedBy>
  <cp:revision>2</cp:revision>
  <cp:lastPrinted>2019-02-22T14:05:00Z</cp:lastPrinted>
  <dcterms:created xsi:type="dcterms:W3CDTF">2022-06-23T12:36:00Z</dcterms:created>
  <dcterms:modified xsi:type="dcterms:W3CDTF">2022-06-23T12:36:00Z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